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it-CH"/>
        </w:rPr>
      </w:pPr>
      <w:bookmarkStart w:id="0" w:name="_GoBack"/>
      <w:r>
        <w:rPr>
          <w:lang w:val="it-CH"/>
        </w:rPr>
        <w:drawing>
          <wp:inline distT="0" distB="0" distL="114300" distR="114300">
            <wp:extent cx="5266690" cy="7254240"/>
            <wp:effectExtent l="0" t="0" r="10160" b="3810"/>
            <wp:docPr id="1" name="Picture 1" descr="coope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operazion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03D2F"/>
    <w:rsid w:val="3DC0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2019-04-20T15:20:00Z</dcterms:created>
  <dc:creator>Christian Demarta</dc:creator>
  <cp:lastModifiedBy>Christian Demarta</cp:lastModifiedBy>
  <dcterms:modified xsi:type="dcterms:W3CDTF">2019-04-20T15:21:07Z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